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963" w:rsidRDefault="009E2963" w:rsidP="00D9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Приложение № 1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Расскажите детям о пожарной безопасности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Основными причинами пожаров в быту являются: неосторожное обращение с огнем при курении и приготовлении пищи, использование электробытовых приборов, теле-, видео- и аудиотехники, не адаптированной к отечественной электросети или неисправных, проведение электросварочных работ при ремонтных работах в ква</w:t>
      </w:r>
      <w:r w:rsidR="009E2963">
        <w:rPr>
          <w:color w:val="000000"/>
          <w:sz w:val="28"/>
          <w:szCs w:val="28"/>
        </w:rPr>
        <w:t>ртирах, детские шалости с огнем.</w:t>
      </w:r>
      <w:r w:rsidRPr="00D964A9">
        <w:rPr>
          <w:color w:val="000000"/>
          <w:sz w:val="28"/>
          <w:szCs w:val="28"/>
        </w:rPr>
        <w:t> 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Пожарная безопасность в квартире: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балуйся дома со спичками и зажигалками. Это одна из причин пожаров.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оставляй без присмотра включенные электроприборы, особенно утюги, обогреватели, телевизор, светильники и др. Уходя из дома, не забудь их выключить.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суши белье над плитой. Оно может загореться.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забывай выключить газовую плиту. Если почувствовал запах газа, не зажигай спичек и не включай свет. Срочно проветри квартиру. 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Ни в коем случае не зажигай фейерверки, свечи или бенгальские огни дома без взрослых. 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 xml:space="preserve">Пожарная безопасность в </w:t>
      </w:r>
      <w:r w:rsidR="00B67B63">
        <w:rPr>
          <w:b/>
          <w:bCs/>
          <w:i/>
          <w:iCs/>
          <w:color w:val="000000"/>
          <w:sz w:val="28"/>
          <w:szCs w:val="28"/>
        </w:rPr>
        <w:t>сельской местности</w:t>
      </w:r>
      <w:r w:rsidRPr="00D964A9">
        <w:rPr>
          <w:b/>
          <w:bCs/>
          <w:i/>
          <w:iCs/>
          <w:color w:val="000000"/>
          <w:sz w:val="28"/>
          <w:szCs w:val="28"/>
        </w:rPr>
        <w:t>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- </w:t>
      </w:r>
      <w:r w:rsidR="00B67B63">
        <w:rPr>
          <w:color w:val="000000"/>
          <w:sz w:val="28"/>
          <w:szCs w:val="28"/>
        </w:rPr>
        <w:t>Б</w:t>
      </w:r>
      <w:r w:rsidRPr="00D964A9">
        <w:rPr>
          <w:color w:val="000000"/>
          <w:sz w:val="28"/>
          <w:szCs w:val="28"/>
        </w:rPr>
        <w:t>ез взрослых не подходи к печи и не открывай печную дверцу. Оттуда могут выскочить раскаленный уголек или искра и стать причиной пожара.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Никогда не прикасайся голыми руками к металлическим частям печки. Ты можешь получить серьезный ожог. 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- Не трогай без разрешения взрослых печную заслонку. Если ее закрыть раньше времени, в доме скопится угарный газ, и можно </w:t>
      </w:r>
      <w:r w:rsidR="00B67B63">
        <w:rPr>
          <w:color w:val="000000"/>
          <w:sz w:val="28"/>
          <w:szCs w:val="28"/>
        </w:rPr>
        <w:t>надышаться продуктами горения</w:t>
      </w:r>
      <w:r w:rsidRPr="00D964A9">
        <w:rPr>
          <w:color w:val="000000"/>
          <w:sz w:val="28"/>
          <w:szCs w:val="28"/>
        </w:rPr>
        <w:t>. 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Пожарная безопасность в лесу: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- Пожар - самая большая опасность в лесу. 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балуйся с огнем. В сухую жаркую погоду достаточно одной спички или искры от фейерверка, чтобы лес загорелся.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пожар все-таки начался, немедленно выбегай из леса. Старайся бежать в ту сторону, откуда дует ветер. 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Выйдя из леса, обязательно сообщи о пожаре взрослым. </w:t>
      </w:r>
    </w:p>
    <w:p w:rsidR="000532D7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532D7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532D7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77006" w:rsidRDefault="00877006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br w:type="page"/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lastRenderedPageBreak/>
        <w:t>Если начался пожар, а взрослых дома нет, поступай так: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огонь небольшой, можно попробовать сразу же затушить его, набросив на него плотную ткань или одеяло, заливая водой или засыпая песком.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огонь сразу не погас, немедленно убегай из дома в безопасное место. И только после этого позвони в пожарную охрану по телефону «01» или попроси об этом соседей.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не можешь убежать из горящей квартиры, сразу же позвони по телефону «01»</w:t>
      </w:r>
      <w:r w:rsidR="00B67B63">
        <w:rPr>
          <w:color w:val="000000"/>
          <w:sz w:val="28"/>
          <w:szCs w:val="28"/>
        </w:rPr>
        <w:t xml:space="preserve">, </w:t>
      </w:r>
      <w:r w:rsidR="00B67B63" w:rsidRPr="00D964A9">
        <w:rPr>
          <w:color w:val="000000"/>
          <w:sz w:val="28"/>
          <w:szCs w:val="28"/>
        </w:rPr>
        <w:t>«</w:t>
      </w:r>
      <w:r w:rsidR="00B67B63">
        <w:rPr>
          <w:color w:val="000000"/>
          <w:sz w:val="28"/>
          <w:szCs w:val="28"/>
        </w:rPr>
        <w:t>101»</w:t>
      </w:r>
      <w:r w:rsidRPr="00D964A9">
        <w:rPr>
          <w:color w:val="000000"/>
          <w:sz w:val="28"/>
          <w:szCs w:val="28"/>
        </w:rPr>
        <w:t xml:space="preserve"> и сообщи пожарным точный адрес и номер своей квартиры. После этого зови из окна на помощь соседей и прохожих.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в помещение проник дым, надо смочить водой одежду, покрыть голову мокрой салфеткой и выходить, пригнувшись или ползком.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Наполни водой ванну, ведра, тазы. Можешь облить водой двери и пол.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При пожаре в подъезде никогда не садись в лифт. Он может отключиться, и ты задохнешься.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Когда приедут пожарные, во всем их слушайся и не бойся. Они лучше знают, как тебя спасти.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Запомните самое главное правило не только при пожаре, но и при любой другой опасности: </w:t>
      </w:r>
      <w:r w:rsidRPr="00D964A9">
        <w:rPr>
          <w:b/>
          <w:bCs/>
          <w:color w:val="000000"/>
          <w:sz w:val="28"/>
          <w:szCs w:val="28"/>
        </w:rPr>
        <w:t>«Не поддавайтесь панике и не теряйте самообладания!»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9E2963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Неосторожное, неумелое обращение с огнем, детские игры и шалость с огнем, огнеопасными предметами детей дошкольного и младшего школьного возраста – это причины пожаров в результате случайного нарушения правил пожарной безопасности.</w:t>
      </w:r>
    </w:p>
    <w:p w:rsidR="00D964A9" w:rsidRPr="00D964A9" w:rsidRDefault="00D964A9" w:rsidP="00CB0BA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Почему это происходит? Ответ прост - в недостаточном обучении наших с вами детей правилам пожарной безопасности. Ведь обучение это расширение знаний, знакомство с основными причинами возникновение пожаров, привитие элементарных навыков осторожного обращения с огнем и умение правильно действовать в случае возникновения пожара, соблюдение требований правил пожарной безопасности. Соблюдение этих правил должно стать для детей таким же обязательным и естественным, как соблюдение санитарно-гигиенических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 Дети должны сознательно выполнять дома, в школе, на улице, в лесу требования правил пожарной безопасности.</w:t>
      </w:r>
    </w:p>
    <w:p w:rsidR="00877006" w:rsidRDefault="00D964A9" w:rsidP="00877006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  <w:sectPr w:rsidR="00877006" w:rsidSect="00877006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  <w:r w:rsidRPr="00D964A9">
        <w:rPr>
          <w:color w:val="000000"/>
          <w:sz w:val="28"/>
          <w:szCs w:val="28"/>
        </w:rPr>
        <w:t>Обрести уверенность или постоянный страх за детей зависит от Вас</w:t>
      </w:r>
      <w:r w:rsidR="009E2963">
        <w:rPr>
          <w:color w:val="000000"/>
          <w:sz w:val="28"/>
          <w:szCs w:val="28"/>
        </w:rPr>
        <w:t>!</w:t>
      </w:r>
      <w:bookmarkStart w:id="0" w:name="_GoBack"/>
      <w:bookmarkEnd w:id="0"/>
      <w:r w:rsidR="009E2963">
        <w:rPr>
          <w:color w:val="000000"/>
          <w:sz w:val="28"/>
          <w:szCs w:val="28"/>
        </w:rPr>
        <w:br w:type="page"/>
      </w:r>
    </w:p>
    <w:p w:rsidR="00D964A9" w:rsidRDefault="009E2963" w:rsidP="00D964A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70762D" wp14:editId="02727E0F">
            <wp:simplePos x="0" y="0"/>
            <wp:positionH relativeFrom="margin">
              <wp:posOffset>-611505</wp:posOffset>
            </wp:positionH>
            <wp:positionV relativeFrom="paragraph">
              <wp:posOffset>-971550</wp:posOffset>
            </wp:positionV>
            <wp:extent cx="10372090" cy="7246620"/>
            <wp:effectExtent l="0" t="0" r="0" b="0"/>
            <wp:wrapTight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vila-pozharnoj-bezopasnosti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09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Приложение №2</w:t>
      </w:r>
    </w:p>
    <w:p w:rsidR="006F4858" w:rsidRPr="00D964A9" w:rsidRDefault="006F4858" w:rsidP="00D964A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E6235A" wp14:editId="5CE6EA77">
            <wp:simplePos x="0" y="0"/>
            <wp:positionH relativeFrom="margin">
              <wp:posOffset>-584200</wp:posOffset>
            </wp:positionH>
            <wp:positionV relativeFrom="paragraph">
              <wp:posOffset>-412115</wp:posOffset>
            </wp:positionV>
            <wp:extent cx="10249535" cy="5909310"/>
            <wp:effectExtent l="0" t="0" r="0" b="0"/>
            <wp:wrapTight wrapText="bothSides">
              <wp:wrapPolygon edited="0">
                <wp:start x="0" y="0"/>
                <wp:lineTo x="0" y="21516"/>
                <wp:lineTo x="21559" y="21516"/>
                <wp:lineTo x="2155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X_GKh5SW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35" cy="590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4858" w:rsidRPr="00D964A9" w:rsidSect="00877006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568" w:rsidRDefault="00B74568" w:rsidP="006F4858">
      <w:pPr>
        <w:spacing w:after="0" w:line="240" w:lineRule="auto"/>
      </w:pPr>
      <w:r>
        <w:separator/>
      </w:r>
    </w:p>
  </w:endnote>
  <w:endnote w:type="continuationSeparator" w:id="0">
    <w:p w:rsidR="00B74568" w:rsidRDefault="00B74568" w:rsidP="006F4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568" w:rsidRDefault="00B74568" w:rsidP="006F4858">
      <w:pPr>
        <w:spacing w:after="0" w:line="240" w:lineRule="auto"/>
      </w:pPr>
      <w:r>
        <w:separator/>
      </w:r>
    </w:p>
  </w:footnote>
  <w:footnote w:type="continuationSeparator" w:id="0">
    <w:p w:rsidR="00B74568" w:rsidRDefault="00B74568" w:rsidP="006F48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5D"/>
    <w:rsid w:val="000004AB"/>
    <w:rsid w:val="000532D7"/>
    <w:rsid w:val="002029FB"/>
    <w:rsid w:val="00651ECB"/>
    <w:rsid w:val="0068355D"/>
    <w:rsid w:val="006F4858"/>
    <w:rsid w:val="00877006"/>
    <w:rsid w:val="009E2963"/>
    <w:rsid w:val="00AC6372"/>
    <w:rsid w:val="00B67B63"/>
    <w:rsid w:val="00B74568"/>
    <w:rsid w:val="00CB0BA7"/>
    <w:rsid w:val="00D9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F4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4858"/>
  </w:style>
  <w:style w:type="paragraph" w:styleId="a6">
    <w:name w:val="footer"/>
    <w:basedOn w:val="a"/>
    <w:link w:val="a7"/>
    <w:uiPriority w:val="99"/>
    <w:unhideWhenUsed/>
    <w:rsid w:val="006F4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48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F4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4858"/>
  </w:style>
  <w:style w:type="paragraph" w:styleId="a6">
    <w:name w:val="footer"/>
    <w:basedOn w:val="a"/>
    <w:link w:val="a7"/>
    <w:uiPriority w:val="99"/>
    <w:unhideWhenUsed/>
    <w:rsid w:val="006F4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4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Admin</cp:lastModifiedBy>
  <cp:revision>9</cp:revision>
  <dcterms:created xsi:type="dcterms:W3CDTF">2020-03-24T06:26:00Z</dcterms:created>
  <dcterms:modified xsi:type="dcterms:W3CDTF">2020-03-26T04:00:00Z</dcterms:modified>
</cp:coreProperties>
</file>