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3A" w:rsidRPr="00CA603A" w:rsidRDefault="007C3A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571750"/>
            <wp:effectExtent l="0" t="0" r="0" b="0"/>
            <wp:docPr id="1" name="Рисунок 1" descr="C:\Users\ирина юрьевна\Documents\Scanned Documents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юрьевна\Documents\Scanned Documents\положение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b="68278"/>
                    <a:stretch/>
                  </pic:blipFill>
                  <pic:spPr bwMode="auto">
                    <a:xfrm>
                      <a:off x="0" y="0"/>
                      <a:ext cx="5940425" cy="257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B45" w:rsidRPr="00D15B45" w:rsidRDefault="00D15B45" w:rsidP="00A5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B45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D15B45" w:rsidRPr="00D15B45" w:rsidRDefault="00D15B45" w:rsidP="00A5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B45">
        <w:rPr>
          <w:rFonts w:ascii="Times New Roman" w:hAnsi="Times New Roman" w:cs="Times New Roman"/>
          <w:bCs/>
          <w:sz w:val="28"/>
          <w:szCs w:val="28"/>
        </w:rPr>
        <w:t xml:space="preserve">о порядке и основаниях перевода и </w:t>
      </w:r>
    </w:p>
    <w:p w:rsidR="00D15B45" w:rsidRDefault="00D15B45" w:rsidP="00A5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B45">
        <w:rPr>
          <w:rFonts w:ascii="Times New Roman" w:hAnsi="Times New Roman" w:cs="Times New Roman"/>
          <w:bCs/>
          <w:sz w:val="28"/>
          <w:szCs w:val="28"/>
        </w:rPr>
        <w:t xml:space="preserve"> отчисления воспитанников муниципального </w:t>
      </w:r>
    </w:p>
    <w:p w:rsidR="00D15B45" w:rsidRPr="00D15B45" w:rsidRDefault="00D15B45" w:rsidP="00A5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B45">
        <w:rPr>
          <w:rFonts w:ascii="Times New Roman" w:hAnsi="Times New Roman" w:cs="Times New Roman"/>
          <w:bCs/>
          <w:sz w:val="28"/>
          <w:szCs w:val="28"/>
        </w:rPr>
        <w:t xml:space="preserve">бюджетного дошкольного образовательного учреждения </w:t>
      </w:r>
    </w:p>
    <w:p w:rsidR="00A0005F" w:rsidRPr="00D15B45" w:rsidRDefault="00D15B45" w:rsidP="00A57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5B45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D15B45">
        <w:rPr>
          <w:rFonts w:ascii="Times New Roman" w:hAnsi="Times New Roman" w:cs="Times New Roman"/>
          <w:bCs/>
          <w:sz w:val="28"/>
          <w:szCs w:val="28"/>
        </w:rPr>
        <w:t>Бурлаковский</w:t>
      </w:r>
      <w:proofErr w:type="spellEnd"/>
      <w:r w:rsidRPr="00D15B45">
        <w:rPr>
          <w:rFonts w:ascii="Times New Roman" w:hAnsi="Times New Roman" w:cs="Times New Roman"/>
          <w:bCs/>
          <w:sz w:val="28"/>
          <w:szCs w:val="28"/>
        </w:rPr>
        <w:t xml:space="preserve"> детский сад «Золотой ключик»</w:t>
      </w:r>
    </w:p>
    <w:p w:rsidR="00A0005F" w:rsidRPr="00D15B45" w:rsidRDefault="00A0005F" w:rsidP="00A0005F">
      <w:pPr>
        <w:pStyle w:val="Default"/>
        <w:rPr>
          <w:sz w:val="28"/>
          <w:szCs w:val="28"/>
        </w:rPr>
      </w:pPr>
    </w:p>
    <w:p w:rsidR="007C3AEA" w:rsidRDefault="007C3AEA" w:rsidP="00A0005F">
      <w:pPr>
        <w:pStyle w:val="Default"/>
        <w:jc w:val="center"/>
        <w:rPr>
          <w:b/>
          <w:bCs/>
        </w:rPr>
      </w:pPr>
    </w:p>
    <w:p w:rsidR="00A0005F" w:rsidRPr="00A0005F" w:rsidRDefault="00A0005F" w:rsidP="00A0005F">
      <w:pPr>
        <w:pStyle w:val="Default"/>
        <w:jc w:val="center"/>
      </w:pPr>
      <w:r w:rsidRPr="00A0005F">
        <w:rPr>
          <w:b/>
          <w:bCs/>
        </w:rPr>
        <w:t>I. Общие положения</w:t>
      </w:r>
    </w:p>
    <w:p w:rsidR="00A0005F" w:rsidRPr="00A0005F" w:rsidRDefault="00A0005F" w:rsidP="00A0005F">
      <w:pPr>
        <w:pStyle w:val="Default"/>
        <w:jc w:val="both"/>
      </w:pPr>
      <w:r w:rsidRPr="00A0005F">
        <w:t xml:space="preserve">1.1. </w:t>
      </w:r>
      <w:proofErr w:type="gramStart"/>
      <w:r w:rsidRPr="00A0005F">
        <w:t>Настоящее Положение о порядке и основаниях перевода, отчисления и восстановления воспитанников (далее – Положение) МБДОУ "</w:t>
      </w:r>
      <w:r>
        <w:t>Бурлаковский д</w:t>
      </w:r>
      <w:r w:rsidRPr="00A0005F">
        <w:t xml:space="preserve">етский сад </w:t>
      </w:r>
      <w:r>
        <w:t>«Золотой ключик»</w:t>
      </w:r>
      <w:r w:rsidRPr="00A0005F">
        <w:t xml:space="preserve"> (далее – ОО) </w:t>
      </w:r>
      <w:r>
        <w:t>разработано</w:t>
      </w:r>
      <w:r w:rsidRPr="00A0005F">
        <w:t xml:space="preserve"> в соответствии с: Федеральным законом от 29.12.2012 № 273-ФЗ "Об образовании в Российской Федерации", Поряд</w:t>
      </w:r>
      <w:r>
        <w:t xml:space="preserve">ком </w:t>
      </w:r>
      <w:r w:rsidRPr="00A0005F">
        <w:t xml:space="preserve"> и условия</w:t>
      </w:r>
      <w:r>
        <w:t xml:space="preserve">ми </w:t>
      </w:r>
      <w:r w:rsidRPr="00A0005F"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</w:t>
      </w:r>
      <w:proofErr w:type="gramEnd"/>
      <w:r w:rsidRPr="00A0005F">
        <w:t xml:space="preserve"> программам </w:t>
      </w:r>
      <w:proofErr w:type="gramStart"/>
      <w:r w:rsidRPr="00A0005F">
        <w:t>соответствующих</w:t>
      </w:r>
      <w:proofErr w:type="gramEnd"/>
      <w:r w:rsidRPr="00A0005F">
        <w:t xml:space="preserve"> уровня и направленности, утв. приказом </w:t>
      </w:r>
      <w:proofErr w:type="spellStart"/>
      <w:r w:rsidRPr="00A0005F">
        <w:t>Минобрнауки</w:t>
      </w:r>
      <w:proofErr w:type="spellEnd"/>
      <w:r w:rsidRPr="00A0005F">
        <w:t xml:space="preserve"> России от 28.12.2015 № 1527, действующими федеральными и </w:t>
      </w:r>
      <w:r>
        <w:t>р</w:t>
      </w:r>
      <w:r w:rsidRPr="00A0005F">
        <w:t xml:space="preserve">егиональными нормативными документами в области образования. </w:t>
      </w:r>
    </w:p>
    <w:p w:rsidR="00A0005F" w:rsidRPr="00A0005F" w:rsidRDefault="00A0005F" w:rsidP="00A0005F">
      <w:pPr>
        <w:pStyle w:val="Default"/>
        <w:jc w:val="both"/>
      </w:pPr>
      <w:r w:rsidRPr="00A0005F">
        <w:t xml:space="preserve">1.2. Данное Положение устанавливает общие требования к процедуре и условиям осуществления перевода, отчисления и восстановления воспитанников ОО. </w:t>
      </w:r>
    </w:p>
    <w:p w:rsidR="00A0005F" w:rsidRPr="00A0005F" w:rsidRDefault="00A0005F" w:rsidP="00A0005F">
      <w:pPr>
        <w:pStyle w:val="Default"/>
        <w:jc w:val="center"/>
      </w:pPr>
      <w:r w:rsidRPr="00A0005F">
        <w:rPr>
          <w:b/>
          <w:bCs/>
        </w:rPr>
        <w:t>II. Порядок и условия осуществления перевода воспитанников ОО,</w:t>
      </w:r>
    </w:p>
    <w:p w:rsidR="00A0005F" w:rsidRPr="00A0005F" w:rsidRDefault="00A0005F" w:rsidP="00A0005F">
      <w:pPr>
        <w:pStyle w:val="Default"/>
        <w:jc w:val="center"/>
      </w:pPr>
      <w:r w:rsidRPr="00A0005F">
        <w:rPr>
          <w:b/>
          <w:bCs/>
        </w:rPr>
        <w:t>в другие организации, осуществляющие образовательную деятельность</w:t>
      </w:r>
    </w:p>
    <w:p w:rsidR="00A0005F" w:rsidRPr="00A0005F" w:rsidRDefault="00A0005F" w:rsidP="00A0005F">
      <w:pPr>
        <w:pStyle w:val="Default"/>
        <w:jc w:val="center"/>
      </w:pPr>
      <w:r w:rsidRPr="00A0005F">
        <w:rPr>
          <w:b/>
          <w:bCs/>
        </w:rPr>
        <w:t xml:space="preserve">по образовательным программам </w:t>
      </w:r>
      <w:proofErr w:type="gramStart"/>
      <w:r w:rsidRPr="00A0005F">
        <w:rPr>
          <w:b/>
          <w:bCs/>
        </w:rPr>
        <w:t>соответствующих</w:t>
      </w:r>
      <w:proofErr w:type="gramEnd"/>
      <w:r w:rsidRPr="00A0005F">
        <w:rPr>
          <w:b/>
          <w:bCs/>
        </w:rPr>
        <w:t xml:space="preserve"> уровня и направленности</w:t>
      </w:r>
    </w:p>
    <w:p w:rsidR="00A0005F" w:rsidRPr="00A0005F" w:rsidRDefault="00A0005F" w:rsidP="00A0005F">
      <w:pPr>
        <w:pStyle w:val="Default"/>
        <w:jc w:val="both"/>
      </w:pPr>
      <w:r w:rsidRPr="00A0005F">
        <w:t xml:space="preserve">2.1. Перевод воспитанников из ОО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осуществляется в следующих случаях: </w:t>
      </w:r>
    </w:p>
    <w:p w:rsidR="00A0005F" w:rsidRPr="00A0005F" w:rsidRDefault="00A0005F" w:rsidP="00A0005F">
      <w:pPr>
        <w:pStyle w:val="Default"/>
        <w:jc w:val="both"/>
      </w:pPr>
      <w:r>
        <w:t xml:space="preserve"> - </w:t>
      </w:r>
      <w:r w:rsidRPr="00A0005F">
        <w:t xml:space="preserve">по инициативе родителей (законных представителей) несовершеннолетнего воспитанника (далее - воспитанник); </w:t>
      </w:r>
    </w:p>
    <w:p w:rsidR="00A0005F" w:rsidRPr="00A0005F" w:rsidRDefault="00A0005F" w:rsidP="00A0005F">
      <w:pPr>
        <w:pStyle w:val="Default"/>
        <w:jc w:val="both"/>
      </w:pPr>
      <w:r>
        <w:t xml:space="preserve">- </w:t>
      </w:r>
      <w:r w:rsidRPr="00A0005F"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A0005F" w:rsidRPr="00A0005F" w:rsidRDefault="00A0005F" w:rsidP="00A0005F">
      <w:pPr>
        <w:pStyle w:val="Default"/>
        <w:jc w:val="both"/>
      </w:pPr>
      <w:r>
        <w:t xml:space="preserve">- </w:t>
      </w:r>
      <w:r w:rsidRPr="00A0005F">
        <w:t xml:space="preserve">в случае приостановления действия лицензии. </w:t>
      </w:r>
    </w:p>
    <w:p w:rsidR="00A0005F" w:rsidRPr="00A0005F" w:rsidRDefault="00A0005F" w:rsidP="00A0005F">
      <w:pPr>
        <w:pStyle w:val="Default"/>
        <w:jc w:val="both"/>
      </w:pPr>
      <w:r w:rsidRPr="00A0005F">
        <w:t xml:space="preserve">2.2. Управление образования администрации Прокопьевского муниципального района (далее - учредитель) ОО обеспечивает перевод воспитанников с письменного согласия их родителей (законных представителей). </w:t>
      </w:r>
    </w:p>
    <w:p w:rsidR="00A0005F" w:rsidRPr="00A0005F" w:rsidRDefault="00A0005F" w:rsidP="00A0005F">
      <w:pPr>
        <w:pStyle w:val="Default"/>
        <w:jc w:val="both"/>
      </w:pPr>
      <w:r w:rsidRPr="00A0005F">
        <w:t xml:space="preserve">2.3. Перевод воспитанников не зависит от периода (времени) учебного года. </w:t>
      </w:r>
    </w:p>
    <w:p w:rsidR="00A0005F" w:rsidRPr="00A0005F" w:rsidRDefault="00A0005F" w:rsidP="009476F8">
      <w:pPr>
        <w:pStyle w:val="Default"/>
        <w:jc w:val="center"/>
      </w:pPr>
      <w:r w:rsidRPr="00A0005F">
        <w:rPr>
          <w:b/>
          <w:bCs/>
          <w:i/>
          <w:iCs/>
        </w:rPr>
        <w:lastRenderedPageBreak/>
        <w:t>2.2 Перевод воспитанника по инициативе его родителей (законных представителей)</w:t>
      </w:r>
    </w:p>
    <w:p w:rsidR="00A0005F" w:rsidRPr="00A0005F" w:rsidRDefault="00A0005F" w:rsidP="009476F8">
      <w:pPr>
        <w:pStyle w:val="Default"/>
        <w:jc w:val="both"/>
      </w:pPr>
      <w:r w:rsidRPr="00A0005F">
        <w:t xml:space="preserve">2.2.1. В случае перевода воспитанника по инициативе его родителей (законных </w:t>
      </w:r>
      <w:r w:rsidR="009476F8">
        <w:t>п</w:t>
      </w:r>
      <w:r w:rsidRPr="00A0005F">
        <w:t xml:space="preserve">редставителей) родители (законные представители) воспитанника: </w:t>
      </w:r>
    </w:p>
    <w:p w:rsidR="00A0005F" w:rsidRPr="00A0005F" w:rsidRDefault="009476F8" w:rsidP="009476F8">
      <w:pPr>
        <w:pStyle w:val="Default"/>
        <w:jc w:val="both"/>
      </w:pPr>
      <w:r>
        <w:t xml:space="preserve">- </w:t>
      </w:r>
      <w:r w:rsidR="00A0005F" w:rsidRPr="00A0005F">
        <w:t xml:space="preserve">осуществляют выбор принимающей организации; </w:t>
      </w:r>
    </w:p>
    <w:p w:rsidR="00A0005F" w:rsidRPr="00A0005F" w:rsidRDefault="009476F8" w:rsidP="009476F8">
      <w:pPr>
        <w:pStyle w:val="Default"/>
        <w:jc w:val="both"/>
      </w:pPr>
      <w:r>
        <w:t xml:space="preserve">- </w:t>
      </w:r>
      <w:r w:rsidR="00A0005F" w:rsidRPr="00A0005F">
        <w:t xml:space="preserve"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 </w:t>
      </w:r>
    </w:p>
    <w:p w:rsidR="00A0005F" w:rsidRPr="00A0005F" w:rsidRDefault="009476F8" w:rsidP="009476F8">
      <w:pPr>
        <w:pStyle w:val="Default"/>
        <w:jc w:val="both"/>
      </w:pPr>
      <w:r>
        <w:t xml:space="preserve">- </w:t>
      </w:r>
      <w:r w:rsidR="00A0005F" w:rsidRPr="00A0005F">
        <w:t xml:space="preserve">при отсутствии свободных мест в выбранной организации обращаются к учредителю ОО для определения принимающей организации из числа образовательных организаций Прокопьевского муниципального района; </w:t>
      </w:r>
    </w:p>
    <w:p w:rsidR="00A0005F" w:rsidRPr="00A0005F" w:rsidRDefault="009476F8" w:rsidP="009476F8">
      <w:pPr>
        <w:pStyle w:val="Default"/>
        <w:jc w:val="both"/>
      </w:pPr>
      <w:r>
        <w:t xml:space="preserve">- </w:t>
      </w:r>
      <w:r w:rsidR="00A0005F" w:rsidRPr="00A0005F">
        <w:t xml:space="preserve">обращаются в ОО </w:t>
      </w:r>
      <w:proofErr w:type="gramStart"/>
      <w:r w:rsidR="00A0005F" w:rsidRPr="00A0005F">
        <w:t>с заявлением об отчислении воспитанника в связи с переводом в принимающую организацию</w:t>
      </w:r>
      <w:proofErr w:type="gramEnd"/>
      <w:r w:rsidR="00A0005F" w:rsidRPr="00A0005F">
        <w:t xml:space="preserve">. Заявление о переводе может быть направлено в форме электронного документа с использованием сети Интернет. </w:t>
      </w:r>
    </w:p>
    <w:p w:rsidR="00A0005F" w:rsidRPr="00A0005F" w:rsidRDefault="00A0005F" w:rsidP="009476F8">
      <w:pPr>
        <w:pStyle w:val="Default"/>
        <w:jc w:val="both"/>
      </w:pPr>
      <w:r w:rsidRPr="00A0005F">
        <w:t xml:space="preserve">2.2.2. В заявлении родителей (законных представителей) воспитанника об отчислении в порядке перевода в принимающую организацию указываются: </w:t>
      </w:r>
    </w:p>
    <w:p w:rsidR="009476F8" w:rsidRDefault="00A0005F" w:rsidP="009476F8">
      <w:pPr>
        <w:pStyle w:val="Default"/>
        <w:jc w:val="both"/>
      </w:pPr>
      <w:r w:rsidRPr="00A0005F">
        <w:t xml:space="preserve">а) фамилия, имя, отчество (при наличии) воспитанника;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б) дата рождения;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в) направленность группы;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г) наименование принимающей организации.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>В случае переезда в другую местность родителей (законных представителей) воспитанника указывается</w:t>
      </w:r>
      <w:r w:rsidR="009476F8">
        <w:rPr>
          <w:color w:val="auto"/>
        </w:rPr>
        <w:t xml:space="preserve">, в том числе, </w:t>
      </w:r>
      <w:r w:rsidRPr="00A0005F">
        <w:rPr>
          <w:color w:val="auto"/>
        </w:rPr>
        <w:t xml:space="preserve">населенный пункт, муниципальное образование, субъект Российской Федерации, в который осуществляется переезд.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2.2.3. На основании заявления родителей (законных представителей) воспитанника об отчислении в порядке перевода ОО в трехдневный срок издает распорядительный акт (приказ) об отчислении воспитанника в порядке перевода с указанием принимающей организации.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2.2.4. Образовательная организация выдает родителям (законным представителям) личное дело воспитанника (далее - личное дело).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2.2.5. Требование предоставления других документов </w:t>
      </w:r>
      <w:proofErr w:type="gramStart"/>
      <w:r w:rsidRPr="00A0005F">
        <w:rPr>
          <w:color w:val="auto"/>
        </w:rPr>
        <w:t>в качестве основания для</w:t>
      </w:r>
      <w:r w:rsidR="009476F8">
        <w:rPr>
          <w:color w:val="auto"/>
        </w:rPr>
        <w:t xml:space="preserve"> </w:t>
      </w:r>
      <w:r w:rsidRPr="00A0005F">
        <w:rPr>
          <w:color w:val="auto"/>
        </w:rPr>
        <w:t>зачисления воспитанника в принимающую организацию в связи с переводом</w:t>
      </w:r>
      <w:proofErr w:type="gramEnd"/>
      <w:r w:rsidRPr="00A0005F">
        <w:rPr>
          <w:color w:val="auto"/>
        </w:rPr>
        <w:t xml:space="preserve"> из ОО не допускается.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>2.2.6. Личное дело пред</w:t>
      </w:r>
      <w:r w:rsidR="009476F8">
        <w:rPr>
          <w:color w:val="auto"/>
        </w:rPr>
        <w:t>о</w:t>
      </w:r>
      <w:r w:rsidRPr="00A0005F">
        <w:rPr>
          <w:color w:val="auto"/>
        </w:rPr>
        <w:t xml:space="preserve">ставляется родителями (законными представителями) воспитанника в принимающую организацию вместе с заявлением о зачислении ребенка в указанную организацию в порядке перевода из ОО и предъявлением оригинала документа, удостоверяющего личность родителя (законного представителя) воспитанника.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2.2.7.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воспитанника и в течение трех рабочих дней после заключения договора издает распорядительный акт (приказ) о зачислении ребенка в порядке перевода.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2.2.8. Принимающая организация при зачислении воспитанника, отчисленного из ОО, в течение двух рабочих дней </w:t>
      </w:r>
      <w:proofErr w:type="gramStart"/>
      <w:r w:rsidRPr="00A0005F">
        <w:rPr>
          <w:color w:val="auto"/>
        </w:rPr>
        <w:t>с даты издания</w:t>
      </w:r>
      <w:proofErr w:type="gramEnd"/>
      <w:r w:rsidRPr="00A0005F">
        <w:rPr>
          <w:color w:val="auto"/>
        </w:rPr>
        <w:t xml:space="preserve"> распорядительного акта (приказа) о зачислении воспитанника в порядке перевода письменно уведомляет ОО о номере и дате распорядительного акта (приказа) о зачислении воспитанника в принимающую организацию. </w:t>
      </w:r>
    </w:p>
    <w:p w:rsidR="00A0005F" w:rsidRPr="00A0005F" w:rsidRDefault="00A0005F" w:rsidP="009476F8">
      <w:pPr>
        <w:pStyle w:val="Default"/>
        <w:jc w:val="center"/>
        <w:rPr>
          <w:color w:val="auto"/>
        </w:rPr>
      </w:pPr>
      <w:r w:rsidRPr="00A0005F">
        <w:rPr>
          <w:b/>
          <w:bCs/>
          <w:i/>
          <w:iCs/>
          <w:color w:val="auto"/>
        </w:rPr>
        <w:t>2.3. Перевод воспитанника в случае прекращения деятельности образовательной организации, аннулирования лицензии, в случае приостановления действия лицензии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2.3.1. В случае прекращения деятельности ОО, аннулирования соответствующей лицензии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</w:t>
      </w:r>
      <w:r w:rsidRPr="00A0005F">
        <w:rPr>
          <w:color w:val="auto"/>
        </w:rPr>
        <w:lastRenderedPageBreak/>
        <w:t xml:space="preserve">приостановления действия лицензии учредитель обеспечивает перевод воспитанников по заявлению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2.3.2. О предстоящем переводе ОО в случае прекращения своей деятельности </w:t>
      </w:r>
      <w:proofErr w:type="gramStart"/>
      <w:r w:rsidRPr="00A0005F">
        <w:rPr>
          <w:color w:val="auto"/>
        </w:rPr>
        <w:t>обязана</w:t>
      </w:r>
      <w:proofErr w:type="gramEnd"/>
      <w:r w:rsidRPr="00A0005F">
        <w:rPr>
          <w:color w:val="auto"/>
        </w:rPr>
        <w:t xml:space="preserve">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ОО,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2.3.3. О причине, влекущей за собой необходимость перевода воспитанников, ОО обязана уведомить учредителя, родителей (законных представителей) воспитанников в письменной форме, а также </w:t>
      </w:r>
      <w:proofErr w:type="gramStart"/>
      <w:r w:rsidRPr="00A0005F">
        <w:rPr>
          <w:color w:val="auto"/>
        </w:rPr>
        <w:t>разместить</w:t>
      </w:r>
      <w:proofErr w:type="gramEnd"/>
      <w:r w:rsidRPr="00A0005F">
        <w:rPr>
          <w:color w:val="auto"/>
        </w:rPr>
        <w:t xml:space="preserve"> указанное уведомление на своем официальном сайте в сети Интернет: </w:t>
      </w:r>
    </w:p>
    <w:p w:rsidR="00A0005F" w:rsidRPr="00A0005F" w:rsidRDefault="009476F8" w:rsidP="00A0005F">
      <w:pPr>
        <w:pStyle w:val="Default"/>
        <w:rPr>
          <w:color w:val="auto"/>
        </w:rPr>
      </w:pPr>
      <w:r>
        <w:rPr>
          <w:color w:val="auto"/>
        </w:rPr>
        <w:t xml:space="preserve"> - </w:t>
      </w:r>
      <w:r w:rsidR="00A0005F" w:rsidRPr="00A0005F">
        <w:rPr>
          <w:color w:val="auto"/>
        </w:rPr>
        <w:t xml:space="preserve">в случае аннулирования лицензии - в течение пяти рабочих дней с момента вступления в законную силу решения суда; </w:t>
      </w:r>
    </w:p>
    <w:p w:rsidR="00A0005F" w:rsidRPr="00A0005F" w:rsidRDefault="009476F8" w:rsidP="00A0005F">
      <w:pPr>
        <w:pStyle w:val="Default"/>
        <w:rPr>
          <w:color w:val="auto"/>
        </w:rPr>
      </w:pPr>
      <w:r>
        <w:rPr>
          <w:color w:val="auto"/>
        </w:rPr>
        <w:t xml:space="preserve"> </w:t>
      </w:r>
      <w:proofErr w:type="gramStart"/>
      <w:r>
        <w:rPr>
          <w:color w:val="auto"/>
        </w:rPr>
        <w:t xml:space="preserve">- </w:t>
      </w:r>
      <w:r w:rsidR="00A0005F" w:rsidRPr="00A0005F">
        <w:rPr>
          <w:color w:val="auto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2.3.4. Образовательная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ОО,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2.3.5. После получения письменных согласий родителей (законных представителей) воспитанников ОО издает распорядительный приказ об отчислении воспитанников в порядке перевода в принимающую организацию с указанием основания такого перевода (прекращение деятельности ОО, аннулирование лицензии, приостановление деятельности лицензии).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2.3.6. 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2.3.7. Образовательная организация передает в принимающую организацию списочный состав детей, письменные согласия родителей (законных представителей) воспитанников, личные дела. </w:t>
      </w:r>
    </w:p>
    <w:p w:rsidR="00A0005F" w:rsidRPr="00A0005F" w:rsidRDefault="00A0005F" w:rsidP="009476F8">
      <w:pPr>
        <w:pStyle w:val="Default"/>
        <w:jc w:val="center"/>
        <w:rPr>
          <w:color w:val="auto"/>
        </w:rPr>
      </w:pPr>
      <w:r w:rsidRPr="00A0005F">
        <w:rPr>
          <w:b/>
          <w:bCs/>
          <w:color w:val="auto"/>
        </w:rPr>
        <w:t>III. Отчисление воспитанника образовательной организации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>3.1. Образовательные отношения прекращаются в связи с</w:t>
      </w:r>
      <w:r w:rsidR="009476F8">
        <w:rPr>
          <w:color w:val="auto"/>
        </w:rPr>
        <w:t xml:space="preserve"> отчислением воспитанника из ОО</w:t>
      </w:r>
      <w:r w:rsidRPr="00A0005F">
        <w:rPr>
          <w:color w:val="auto"/>
        </w:rPr>
        <w:t xml:space="preserve">: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1) в связи с получением образования (завершением обучения);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2) досрочно по основаниям, указанные в пункте 3.2 настоящего Положения.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3.2. Образовательные отношения могут быть прекращены досрочно в следующих случаях: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1)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2) по инициативе ОО в случае установления нарушения порядка приема в образовательную организацию, повлекшего по вине родителей (законных представителей) воспитанника его незаконное зачисление в образовательную организацию;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lastRenderedPageBreak/>
        <w:t xml:space="preserve">3) по обстоятельствам, не зависящим от воли воспитанника или родителей (законных представителей) воспитанника и ОО, в том числе в случае ликвидации образовательной организации.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3.3.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указанного воспитанника перед ОО.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3.4. При досрочном прекращении образовательных отношений ОО в трехдневный срок издает распорядительный акт (приказ) об отчислении воспитанника и размещает его на своем официальном сайте в сети Интернет. </w:t>
      </w:r>
    </w:p>
    <w:p w:rsidR="00A0005F" w:rsidRPr="00A0005F" w:rsidRDefault="00A0005F" w:rsidP="009476F8">
      <w:pPr>
        <w:pStyle w:val="Default"/>
        <w:jc w:val="both"/>
        <w:rPr>
          <w:color w:val="auto"/>
        </w:rPr>
      </w:pPr>
      <w:r w:rsidRPr="00A0005F">
        <w:rPr>
          <w:color w:val="auto"/>
        </w:rPr>
        <w:t xml:space="preserve">3.5. Права и обязанности родителей (законных представителей) воспитанника, предусмотренные законодательством об образовании и локальными нормативными актами ОО, прекращаются </w:t>
      </w:r>
      <w:proofErr w:type="gramStart"/>
      <w:r w:rsidRPr="00A0005F">
        <w:rPr>
          <w:color w:val="auto"/>
        </w:rPr>
        <w:t>с даты</w:t>
      </w:r>
      <w:proofErr w:type="gramEnd"/>
      <w:r w:rsidRPr="00A0005F">
        <w:rPr>
          <w:color w:val="auto"/>
        </w:rPr>
        <w:t xml:space="preserve"> его отчисления из образовательной организации. </w:t>
      </w:r>
    </w:p>
    <w:p w:rsidR="00A5718C" w:rsidRDefault="00A5718C" w:rsidP="00CA603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5718C" w:rsidSect="00B60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03A"/>
    <w:rsid w:val="00186FD1"/>
    <w:rsid w:val="001D65E8"/>
    <w:rsid w:val="002C0DB9"/>
    <w:rsid w:val="00435088"/>
    <w:rsid w:val="006153C6"/>
    <w:rsid w:val="0068474E"/>
    <w:rsid w:val="007C3AEA"/>
    <w:rsid w:val="00813BD6"/>
    <w:rsid w:val="009476F8"/>
    <w:rsid w:val="00A0005F"/>
    <w:rsid w:val="00A0383B"/>
    <w:rsid w:val="00A5718C"/>
    <w:rsid w:val="00B60835"/>
    <w:rsid w:val="00CA603A"/>
    <w:rsid w:val="00D15B45"/>
    <w:rsid w:val="00D53E4B"/>
    <w:rsid w:val="00D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03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A603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00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юрьевна</dc:creator>
  <cp:keywords/>
  <dc:description/>
  <cp:lastModifiedBy>User</cp:lastModifiedBy>
  <cp:revision>9</cp:revision>
  <cp:lastPrinted>2016-11-30T04:26:00Z</cp:lastPrinted>
  <dcterms:created xsi:type="dcterms:W3CDTF">2016-11-29T08:56:00Z</dcterms:created>
  <dcterms:modified xsi:type="dcterms:W3CDTF">2019-04-15T15:15:00Z</dcterms:modified>
</cp:coreProperties>
</file>